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  <w:t xml:space="preserve">las herramientas de la ofimatica   </w:t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  <w:t>que es la ofimatica</w:t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  <w:t>LA PALABRA OFIMATICA VIENE DE JUNTAR LAS PALABRAS "OFICINA" E "INFORMATICA" . Son los programas que sirven  para hacer el trabajo de una oficina en el computador : escribir documentos , hacer cuentas y preparar presentaciones. hoy no se usan solo en las oficinas , tambien se usan en el colegio , en la casa y en cualquier trabajo donde haya un computador.</w:t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</w:r>
    </w:p>
    <w:p>
      <w:pPr>
        <w:spacing w:after="0" w:before="0"/>
        <w:jc w:val="left"/>
      </w:pPr>
      <w:r>
        <w:rPr>
          <w:rFonts w:ascii="Comic Sans MS" w:hAnsi="Comic Sans MS" w:eastAsia="Comic Sans MS"/>
          <w:b w:val="0"/>
          <w:color w:val="C00000"/>
          <w:sz w:val="32"/>
        </w:rPr>
        <w:t>LAS TRES HERRAMIENTAS BASICAS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b w:val="0"/>
          <w:color w:val="000000"/>
          <w:sz w:val="18"/>
        </w:rPr>
        <w:t xml:space="preserve">- el procesador de texto sirve para escribir y darle forma a los documentos como cartas , trabajos e informes , el mas conocido es Word. - </w:t>
      </w:r>
      <w:r>
        <w:rPr>
          <w:rFonts w:ascii="Times New Roman" w:hAnsi="Times New Roman" w:eastAsia="Times New Roman"/>
          <w:b w:val="0"/>
          <w:color w:val="008000"/>
          <w:sz w:val="18"/>
        </w:rPr>
        <w:t>la hoja de calculo</w:t>
      </w:r>
      <w:r>
        <w:rPr>
          <w:rFonts w:ascii="Times New Roman" w:hAnsi="Times New Roman" w:eastAsia="Times New Roman"/>
          <w:b w:val="0"/>
          <w:color w:val="000000"/>
          <w:sz w:val="18"/>
        </w:rPr>
        <w:t xml:space="preserve"> sirve para organizar datos en filas y columnas y hacer cuentas automaticas , la mas conocida es Excel. - el presentador sirve para armar diapositivas y mostrarlas en una pantalla , el mas conocido es PowerPoint.</w:t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</w:r>
    </w:p>
    <w:p>
      <w:pPr>
        <w:spacing w:after="0" w:before="0"/>
        <w:jc w:val="left"/>
      </w:pPr>
      <w:r>
        <w:rPr>
          <w:rFonts w:ascii="Verdana" w:hAnsi="Verdana" w:eastAsia="Verdana"/>
          <w:b w:val="0"/>
          <w:color w:val="0000FF"/>
          <w:sz w:val="26"/>
        </w:rPr>
        <w:t>porque importa el formato ???</w:t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  <w:t xml:space="preserve">UN DOCUMENTO BIEN FORMATEADO SE ENTIENDE MAS RAPIDO . </w:t>
      </w:r>
      <w:r>
        <w:rPr>
          <w:rFonts w:ascii="Arial" w:hAnsi="Arial" w:eastAsia="Arial"/>
          <w:b w:val="0"/>
          <w:color w:val="000000"/>
          <w:sz w:val="22"/>
        </w:rPr>
        <w:t>el formato no es para que se vea bonito , es para que el que lee encuentre rapido lo que busca . un titulo grande dice de que se trata todo el documento . los subtitulos separan las ideas una de otra . las viñetas muestran que son varias cosas de la misma clase . si todo el documento esta escrito igual , el que lee tiene que leerlo completo para saber que hay adentro.</w:t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</w:r>
    </w:p>
    <w:p>
      <w:pPr>
        <w:spacing w:after="0" w:before="0"/>
        <w:jc w:val="left"/>
      </w:pPr>
      <w:r>
        <w:rPr>
          <w:rFonts w:ascii="Arial" w:hAnsi="Arial" w:eastAsia="Arial"/>
          <w:b w:val="0"/>
          <w:color w:val="000000"/>
          <w:sz w:val="22"/>
        </w:rPr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b w:val="0"/>
          <w:color w:val="000000"/>
          <w:sz w:val="16"/>
        </w:rPr>
        <w:t>institucion educativa rancho grande - tecnologia e informatica - grado 6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